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B6" w:rsidRDefault="000F62B1">
      <w:pPr>
        <w:spacing w:before="66"/>
        <w:ind w:left="5109"/>
        <w:jc w:val="center"/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D7354E">
        <w:rPr>
          <w:sz w:val="24"/>
        </w:rPr>
        <w:t>Приложение</w:t>
      </w:r>
      <w:r w:rsidR="00D7354E">
        <w:rPr>
          <w:spacing w:val="-2"/>
          <w:sz w:val="24"/>
        </w:rPr>
        <w:t xml:space="preserve"> </w:t>
      </w:r>
      <w:r w:rsidR="00D7354E">
        <w:rPr>
          <w:sz w:val="24"/>
        </w:rPr>
        <w:t>№</w:t>
      </w:r>
      <w:r w:rsidR="00D7354E">
        <w:rPr>
          <w:spacing w:val="-1"/>
          <w:sz w:val="24"/>
        </w:rPr>
        <w:t xml:space="preserve"> </w:t>
      </w:r>
      <w:r w:rsidR="00D7354E">
        <w:rPr>
          <w:sz w:val="24"/>
        </w:rPr>
        <w:t>2</w:t>
      </w:r>
    </w:p>
    <w:p w:rsidR="00B70CB6" w:rsidRDefault="00B70CB6">
      <w:pPr>
        <w:pStyle w:val="a3"/>
        <w:ind w:left="0"/>
        <w:rPr>
          <w:sz w:val="26"/>
        </w:rPr>
      </w:pPr>
    </w:p>
    <w:p w:rsidR="00B70CB6" w:rsidRDefault="00B70CB6">
      <w:pPr>
        <w:pStyle w:val="a3"/>
        <w:spacing w:before="7"/>
        <w:ind w:left="0"/>
        <w:rPr>
          <w:sz w:val="23"/>
        </w:rPr>
      </w:pPr>
    </w:p>
    <w:p w:rsidR="00B70CB6" w:rsidRDefault="00D7354E">
      <w:pPr>
        <w:pStyle w:val="1"/>
        <w:spacing w:before="0" w:line="240" w:lineRule="auto"/>
        <w:ind w:left="2926" w:right="771" w:hanging="2135"/>
      </w:pPr>
      <w:r>
        <w:t>Положение об образовательной программе «Информатика. Регионы»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«Сириус»</w:t>
      </w:r>
    </w:p>
    <w:p w:rsidR="00B70CB6" w:rsidRDefault="00B70CB6">
      <w:pPr>
        <w:pStyle w:val="a3"/>
        <w:spacing w:before="1"/>
        <w:ind w:left="0"/>
        <w:rPr>
          <w:b/>
          <w:sz w:val="13"/>
        </w:rPr>
      </w:pPr>
    </w:p>
    <w:p w:rsidR="00B70CB6" w:rsidRDefault="00D7354E" w:rsidP="000F62B1">
      <w:pPr>
        <w:pStyle w:val="a4"/>
        <w:numPr>
          <w:ilvl w:val="0"/>
          <w:numId w:val="2"/>
        </w:numPr>
        <w:tabs>
          <w:tab w:val="left" w:pos="394"/>
        </w:tabs>
        <w:spacing w:before="89" w:line="319" w:lineRule="exact"/>
        <w:ind w:hanging="28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ind w:hanging="49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</w:p>
    <w:p w:rsidR="00B70CB6" w:rsidRDefault="00D7354E" w:rsidP="000F62B1">
      <w:pPr>
        <w:pStyle w:val="a3"/>
        <w:jc w:val="both"/>
      </w:pP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«Информатика.</w:t>
      </w:r>
      <w:r w:rsidR="000F62B1">
        <w:t xml:space="preserve"> </w:t>
      </w:r>
      <w:proofErr w:type="gramStart"/>
      <w:r>
        <w:t>Р</w:t>
      </w:r>
      <w:proofErr w:type="gramEnd"/>
      <w:r>
        <w:t>егионы»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центра</w:t>
      </w:r>
    </w:p>
    <w:p w:rsidR="00B70CB6" w:rsidRDefault="00D7354E" w:rsidP="000F62B1">
      <w:pPr>
        <w:pStyle w:val="a3"/>
        <w:ind w:right="843"/>
        <w:jc w:val="both"/>
      </w:pPr>
      <w:r>
        <w:t>«Сириус» (далее - образовательная программа), её методическое и финансовое</w:t>
      </w:r>
      <w:r>
        <w:rPr>
          <w:spacing w:val="-67"/>
        </w:rPr>
        <w:t xml:space="preserve"> </w:t>
      </w:r>
      <w:r>
        <w:t>обеспечение.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5"/>
        <w:ind w:left="112" w:right="505" w:firstLine="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6"/>
          <w:sz w:val="28"/>
        </w:rPr>
        <w:t xml:space="preserve"> </w:t>
      </w:r>
      <w:r>
        <w:rPr>
          <w:sz w:val="28"/>
        </w:rPr>
        <w:t>«Сириус»</w:t>
      </w:r>
      <w:r>
        <w:rPr>
          <w:spacing w:val="-67"/>
          <w:sz w:val="28"/>
        </w:rPr>
        <w:t xml:space="preserve"> </w:t>
      </w:r>
      <w:r>
        <w:rPr>
          <w:sz w:val="28"/>
        </w:rPr>
        <w:t>(Образовательный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Фонд «Талант и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успех») с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B70CB6" w:rsidRDefault="00D7354E" w:rsidP="000F62B1">
      <w:pPr>
        <w:pStyle w:val="a3"/>
        <w:spacing w:before="240"/>
        <w:jc w:val="both"/>
      </w:pPr>
      <w:r>
        <w:t>Тип</w:t>
      </w:r>
      <w:r>
        <w:rPr>
          <w:spacing w:val="-4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региональная</w:t>
      </w:r>
      <w:r>
        <w:rPr>
          <w:spacing w:val="-7"/>
        </w:rPr>
        <w:t xml:space="preserve"> </w:t>
      </w:r>
      <w:r>
        <w:t>программа.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9"/>
        <w:ind w:left="112" w:right="758" w:firstLine="0"/>
        <w:jc w:val="both"/>
        <w:rPr>
          <w:sz w:val="28"/>
        </w:rPr>
      </w:pPr>
      <w:r>
        <w:rPr>
          <w:sz w:val="28"/>
        </w:rPr>
        <w:t xml:space="preserve">К участию в образовательной программе приглашаются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8–10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сентябрь</w:t>
      </w:r>
      <w:r>
        <w:rPr>
          <w:spacing w:val="-3"/>
          <w:sz w:val="28"/>
        </w:rPr>
        <w:t xml:space="preserve"> </w:t>
      </w:r>
      <w:r>
        <w:rPr>
          <w:sz w:val="28"/>
        </w:rPr>
        <w:t>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года)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</w:p>
    <w:p w:rsidR="00B70CB6" w:rsidRDefault="00D7354E" w:rsidP="000F62B1">
      <w:pPr>
        <w:pStyle w:val="a3"/>
        <w:ind w:right="525"/>
        <w:jc w:val="both"/>
      </w:pPr>
      <w:r>
        <w:t>Российской Федерации, кроме учащихся из образовательных организаций города</w:t>
      </w:r>
      <w:r>
        <w:rPr>
          <w:spacing w:val="-67"/>
        </w:rPr>
        <w:t xml:space="preserve"> </w:t>
      </w:r>
      <w:r>
        <w:t>Москвы.</w:t>
      </w:r>
    </w:p>
    <w:p w:rsidR="00B70CB6" w:rsidRDefault="00D7354E" w:rsidP="000F62B1">
      <w:pPr>
        <w:pStyle w:val="a3"/>
        <w:spacing w:before="235"/>
        <w:ind w:right="771"/>
        <w:jc w:val="both"/>
      </w:pPr>
      <w:r>
        <w:t>Регион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момент</w:t>
      </w:r>
      <w:r>
        <w:rPr>
          <w:spacing w:val="-67"/>
        </w:rPr>
        <w:t xml:space="preserve"> </w:t>
      </w:r>
      <w:r>
        <w:t>фактического проведения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9"/>
        <w:ind w:left="112" w:right="264" w:firstLine="0"/>
        <w:jc w:val="both"/>
        <w:rPr>
          <w:sz w:val="28"/>
        </w:rPr>
      </w:pPr>
      <w:r>
        <w:rPr>
          <w:sz w:val="28"/>
        </w:rPr>
        <w:t xml:space="preserve">К участию в образовательной программе </w:t>
      </w:r>
      <w:r>
        <w:rPr>
          <w:sz w:val="28"/>
        </w:rPr>
        <w:t>допускаются школьники, являющиеся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гражданами Российской Федерации и стран СНГ, а также Республики Абхазия 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Южная</w:t>
      </w:r>
      <w:r>
        <w:rPr>
          <w:spacing w:val="-3"/>
          <w:sz w:val="28"/>
        </w:rPr>
        <w:t xml:space="preserve"> </w:t>
      </w:r>
      <w:r>
        <w:rPr>
          <w:sz w:val="28"/>
        </w:rPr>
        <w:t>Осетия.</w:t>
      </w:r>
    </w:p>
    <w:p w:rsidR="00B70CB6" w:rsidRDefault="00D7354E" w:rsidP="000F62B1">
      <w:pPr>
        <w:pStyle w:val="a3"/>
        <w:spacing w:before="242"/>
        <w:jc w:val="both"/>
      </w:pPr>
      <w:r>
        <w:t>Конкурсный</w:t>
      </w:r>
      <w:r>
        <w:rPr>
          <w:spacing w:val="-3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преподавание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дисциплин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осуществляется 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9"/>
        <w:ind w:left="112" w:right="523" w:firstLine="0"/>
        <w:jc w:val="both"/>
        <w:rPr>
          <w:sz w:val="28"/>
        </w:rPr>
      </w:pPr>
      <w:r>
        <w:rPr>
          <w:sz w:val="28"/>
        </w:rPr>
        <w:t>Персо</w:t>
      </w:r>
      <w:r>
        <w:rPr>
          <w:sz w:val="28"/>
        </w:rPr>
        <w:t>нальный состав участников образовательной программы 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Экспертным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Фонда</w:t>
      </w:r>
      <w:r>
        <w:rPr>
          <w:spacing w:val="-4"/>
          <w:sz w:val="28"/>
        </w:rPr>
        <w:t xml:space="preserve"> </w:t>
      </w:r>
      <w:r>
        <w:rPr>
          <w:sz w:val="28"/>
        </w:rPr>
        <w:t>«Талант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направлению</w:t>
      </w:r>
    </w:p>
    <w:p w:rsidR="00B70CB6" w:rsidRDefault="00D7354E" w:rsidP="000F62B1">
      <w:pPr>
        <w:pStyle w:val="a3"/>
        <w:jc w:val="both"/>
      </w:pPr>
      <w:r>
        <w:t>«Наука».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9"/>
        <w:ind w:left="112" w:right="226" w:firstLine="0"/>
        <w:jc w:val="both"/>
        <w:rPr>
          <w:sz w:val="28"/>
        </w:rPr>
      </w:pPr>
      <w:r>
        <w:rPr>
          <w:sz w:val="28"/>
        </w:rPr>
        <w:t>Общее число участников образовательной программы — не более 85 человек (в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классов).</w:t>
      </w:r>
    </w:p>
    <w:p w:rsidR="00B70CB6" w:rsidRDefault="00D7354E" w:rsidP="000F62B1">
      <w:pPr>
        <w:pStyle w:val="a3"/>
        <w:spacing w:before="236"/>
        <w:ind w:right="787"/>
        <w:jc w:val="both"/>
      </w:pPr>
      <w:r>
        <w:t>Координационный совет программы оставляет за собой право скорректировать</w:t>
      </w:r>
      <w:r>
        <w:rPr>
          <w:spacing w:val="-67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квоты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поданных</w:t>
      </w:r>
      <w:r>
        <w:rPr>
          <w:spacing w:val="-1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итогового</w:t>
      </w:r>
    </w:p>
    <w:p w:rsidR="00B70CB6" w:rsidRDefault="00D7354E" w:rsidP="000F62B1">
      <w:pPr>
        <w:pStyle w:val="a3"/>
        <w:jc w:val="both"/>
      </w:pPr>
      <w:r>
        <w:t>рейтинга</w:t>
      </w:r>
      <w:r>
        <w:rPr>
          <w:spacing w:val="-6"/>
        </w:rPr>
        <w:t xml:space="preserve"> </w:t>
      </w:r>
      <w:r>
        <w:t>кандидатов.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40"/>
        <w:ind w:hanging="494"/>
        <w:jc w:val="both"/>
        <w:rPr>
          <w:sz w:val="28"/>
        </w:rPr>
      </w:pPr>
      <w:r>
        <w:rPr>
          <w:sz w:val="28"/>
        </w:rPr>
        <w:t>Научно-методическое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кадровое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члены</w:t>
      </w:r>
    </w:p>
    <w:p w:rsidR="00B70CB6" w:rsidRDefault="00D7354E" w:rsidP="000F62B1">
      <w:pPr>
        <w:pStyle w:val="a3"/>
        <w:ind w:right="842"/>
        <w:jc w:val="both"/>
      </w:pPr>
      <w:r>
        <w:t xml:space="preserve">Центральной </w:t>
      </w:r>
      <w:r>
        <w:t>предметно-методической комиссии по информатике, сотрудники</w:t>
      </w:r>
      <w:r>
        <w:rPr>
          <w:spacing w:val="-67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4"/>
        </w:rPr>
        <w:t xml:space="preserve"> </w:t>
      </w:r>
      <w:r>
        <w:t>Москвы.</w:t>
      </w:r>
    </w:p>
    <w:p w:rsidR="00B70CB6" w:rsidRDefault="00B70CB6" w:rsidP="000F62B1">
      <w:pPr>
        <w:jc w:val="both"/>
        <w:sectPr w:rsidR="00B70CB6">
          <w:type w:val="continuous"/>
          <w:pgSz w:w="11910" w:h="16840"/>
          <w:pgMar w:top="1040" w:right="460" w:bottom="0" w:left="1020" w:header="720" w:footer="720" w:gutter="0"/>
          <w:cols w:space="720"/>
        </w:sectPr>
      </w:pP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67"/>
        <w:ind w:left="112" w:right="1168" w:firstLine="0"/>
        <w:jc w:val="both"/>
        <w:rPr>
          <w:sz w:val="28"/>
        </w:rPr>
      </w:pPr>
      <w:r>
        <w:rPr>
          <w:sz w:val="28"/>
        </w:rPr>
        <w:lastRenderedPageBreak/>
        <w:t>В течение всего периода обучения в общеобразовательной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 может принять участие не более чем в трех учебно-региональны</w:t>
      </w:r>
      <w:r>
        <w:rPr>
          <w:sz w:val="28"/>
        </w:rPr>
        <w:t>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4"/>
          <w:sz w:val="28"/>
        </w:rPr>
        <w:t xml:space="preserve"> </w:t>
      </w:r>
      <w:r>
        <w:rPr>
          <w:sz w:val="28"/>
        </w:rPr>
        <w:t>и 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 в</w:t>
      </w:r>
      <w:r>
        <w:rPr>
          <w:spacing w:val="-1"/>
          <w:sz w:val="28"/>
        </w:rPr>
        <w:t xml:space="preserve"> </w:t>
      </w:r>
      <w:r>
        <w:rPr>
          <w:sz w:val="28"/>
        </w:rPr>
        <w:t>двух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42"/>
        <w:ind w:hanging="494"/>
        <w:jc w:val="both"/>
        <w:rPr>
          <w:sz w:val="28"/>
        </w:rPr>
      </w:pPr>
      <w:proofErr w:type="gramStart"/>
      <w:r>
        <w:rPr>
          <w:sz w:val="28"/>
        </w:rPr>
        <w:t>Допускается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июнь</w:t>
      </w:r>
      <w:proofErr w:type="gramEnd"/>
    </w:p>
    <w:p w:rsidR="00B70CB6" w:rsidRDefault="00D7354E" w:rsidP="000F62B1">
      <w:pPr>
        <w:pStyle w:val="a3"/>
        <w:ind w:right="335"/>
        <w:jc w:val="both"/>
      </w:pPr>
      <w:r>
        <w:t>следующего календарного года) не более</w:t>
      </w:r>
      <w:proofErr w:type="gramStart"/>
      <w:r w:rsidR="000F62B1">
        <w:t>,</w:t>
      </w:r>
      <w:proofErr w:type="gramEnd"/>
      <w:r>
        <w:t xml:space="preserve"> чем в двух образовательных программах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«Наука»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любым</w:t>
      </w:r>
      <w:r>
        <w:rPr>
          <w:spacing w:val="-3"/>
        </w:rPr>
        <w:t xml:space="preserve"> </w:t>
      </w:r>
      <w:r>
        <w:t>профилям,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проектные</w:t>
      </w:r>
    </w:p>
    <w:p w:rsidR="00B70CB6" w:rsidRDefault="00D7354E" w:rsidP="000F62B1">
      <w:pPr>
        <w:pStyle w:val="a3"/>
        <w:jc w:val="both"/>
      </w:pPr>
      <w:r>
        <w:t>образовательные</w:t>
      </w:r>
      <w:r>
        <w:rPr>
          <w:spacing w:val="-4"/>
        </w:rPr>
        <w:t xml:space="preserve"> </w:t>
      </w:r>
      <w:r>
        <w:t>программы),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proofErr w:type="gramStart"/>
      <w:r>
        <w:t>идущих</w:t>
      </w:r>
      <w:proofErr w:type="gramEnd"/>
      <w:r>
        <w:rPr>
          <w:spacing w:val="-3"/>
        </w:rPr>
        <w:t xml:space="preserve"> </w:t>
      </w:r>
      <w:r>
        <w:t>подряд.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744"/>
        </w:tabs>
        <w:spacing w:before="242"/>
        <w:ind w:left="112" w:right="623" w:firstLine="0"/>
        <w:jc w:val="both"/>
        <w:rPr>
          <w:sz w:val="28"/>
        </w:rPr>
      </w:pPr>
      <w:r>
        <w:rPr>
          <w:sz w:val="28"/>
        </w:rPr>
        <w:t>В связи с целостностью и содержательной логикой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5"/>
          <w:sz w:val="28"/>
        </w:rPr>
        <w:t xml:space="preserve"> </w:t>
      </w:r>
      <w:r>
        <w:rPr>
          <w:sz w:val="28"/>
        </w:rPr>
        <w:t>интенсивным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нагрузки,</w:t>
      </w:r>
    </w:p>
    <w:p w:rsidR="00B70CB6" w:rsidRDefault="00D7354E" w:rsidP="000F62B1">
      <w:pPr>
        <w:pStyle w:val="a3"/>
        <w:jc w:val="both"/>
      </w:pPr>
      <w:proofErr w:type="gramStart"/>
      <w:r>
        <w:t>рассчитанной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центре</w:t>
      </w:r>
    </w:p>
    <w:p w:rsidR="00B70CB6" w:rsidRDefault="00D7354E" w:rsidP="000F62B1">
      <w:pPr>
        <w:pStyle w:val="a3"/>
        <w:ind w:right="105"/>
        <w:jc w:val="both"/>
      </w:pPr>
      <w:r>
        <w:t>«Сириус», не допускается участие школьников в отдельных мероприятиях или части</w:t>
      </w:r>
      <w:r>
        <w:rPr>
          <w:spacing w:val="-67"/>
        </w:rPr>
        <w:t xml:space="preserve"> </w:t>
      </w:r>
      <w:r>
        <w:t>образовательной программы: исключены заезды и выезды школьников вне сроков,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Экспертным</w:t>
      </w:r>
      <w:r>
        <w:rPr>
          <w:spacing w:val="-2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«Талант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успех».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744"/>
        </w:tabs>
        <w:spacing w:before="241"/>
        <w:ind w:left="112" w:right="417" w:firstLine="0"/>
        <w:jc w:val="both"/>
        <w:rPr>
          <w:sz w:val="28"/>
        </w:rPr>
      </w:pPr>
      <w:r>
        <w:rPr>
          <w:sz w:val="28"/>
        </w:rPr>
        <w:t>В сл</w:t>
      </w:r>
      <w:r>
        <w:rPr>
          <w:sz w:val="28"/>
        </w:rPr>
        <w:t>учае обнаружения недостоверных сведений в заявке на образовательную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т.ч.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 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исключён </w:t>
      </w:r>
      <w:proofErr w:type="gramStart"/>
      <w:r>
        <w:rPr>
          <w:sz w:val="28"/>
        </w:rPr>
        <w:t>из</w:t>
      </w:r>
      <w:proofErr w:type="gramEnd"/>
    </w:p>
    <w:p w:rsidR="00B70CB6" w:rsidRDefault="00D7354E" w:rsidP="000F62B1">
      <w:pPr>
        <w:pStyle w:val="a3"/>
        <w:jc w:val="both"/>
      </w:pPr>
      <w:r>
        <w:t>конкурсного</w:t>
      </w:r>
      <w:r>
        <w:rPr>
          <w:spacing w:val="-6"/>
        </w:rPr>
        <w:t xml:space="preserve"> </w:t>
      </w:r>
      <w:r>
        <w:t>отбора.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744"/>
        </w:tabs>
        <w:spacing w:before="240"/>
        <w:ind w:left="112" w:right="32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«Сириус»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требований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</w:p>
    <w:p w:rsidR="00B70CB6" w:rsidRDefault="00D7354E" w:rsidP="000F62B1">
      <w:pPr>
        <w:pStyle w:val="a3"/>
        <w:ind w:right="800"/>
        <w:jc w:val="both"/>
      </w:pPr>
      <w:r>
        <w:t>участник образовательной программы может быть отчислен с образовательной</w:t>
      </w:r>
      <w:r>
        <w:rPr>
          <w:spacing w:val="-67"/>
        </w:rPr>
        <w:t xml:space="preserve"> </w:t>
      </w:r>
      <w:r>
        <w:t>программы.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744"/>
        </w:tabs>
        <w:spacing w:before="241"/>
        <w:ind w:left="112" w:right="168" w:firstLine="0"/>
        <w:jc w:val="both"/>
        <w:rPr>
          <w:sz w:val="28"/>
        </w:rPr>
      </w:pPr>
      <w:r>
        <w:rPr>
          <w:sz w:val="28"/>
        </w:rPr>
        <w:t xml:space="preserve">Школьник может быть отчислен с </w:t>
      </w:r>
      <w:proofErr w:type="gramStart"/>
      <w:r>
        <w:rPr>
          <w:sz w:val="28"/>
        </w:rPr>
        <w:t>программы</w:t>
      </w:r>
      <w:proofErr w:type="gramEnd"/>
      <w:r>
        <w:rPr>
          <w:sz w:val="28"/>
        </w:rPr>
        <w:t xml:space="preserve"> в случае если им не усваиваются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</w:t>
      </w:r>
      <w:r>
        <w:rPr>
          <w:sz w:val="28"/>
        </w:rPr>
        <w:t>мо от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отбора.</w:t>
      </w:r>
    </w:p>
    <w:p w:rsidR="00B70CB6" w:rsidRDefault="00D7354E" w:rsidP="000F62B1">
      <w:pPr>
        <w:pStyle w:val="1"/>
        <w:numPr>
          <w:ilvl w:val="0"/>
          <w:numId w:val="2"/>
        </w:numPr>
        <w:tabs>
          <w:tab w:val="left" w:pos="394"/>
        </w:tabs>
        <w:spacing w:line="240" w:lineRule="auto"/>
        <w:ind w:hanging="282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ind w:hanging="494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right="247" w:firstLine="0"/>
        <w:jc w:val="both"/>
        <w:rPr>
          <w:sz w:val="28"/>
        </w:rPr>
      </w:pPr>
      <w:r>
        <w:rPr>
          <w:sz w:val="28"/>
        </w:rPr>
        <w:t>Раннее выявление, развитие и дальнейшая профессиональная поддержка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проявивших выдающиеся способности в области естественнонаучных дисциплин,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>бившихся успеха в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техническом творчестве.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spacing w:before="1"/>
        <w:ind w:left="324" w:hanging="21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школьникам,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проявившим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талант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уровне,</w:t>
      </w:r>
    </w:p>
    <w:p w:rsidR="00B70CB6" w:rsidRDefault="00D7354E" w:rsidP="000F62B1">
      <w:pPr>
        <w:pStyle w:val="a3"/>
        <w:ind w:right="335"/>
        <w:jc w:val="both"/>
      </w:pPr>
      <w:r>
        <w:t>равных, независимо от региона проживания, возможностей для развития таланта и</w:t>
      </w:r>
      <w:r>
        <w:rPr>
          <w:spacing w:val="-67"/>
        </w:rPr>
        <w:t xml:space="preserve"> </w:t>
      </w:r>
      <w:r>
        <w:t xml:space="preserve">его проявления в творческих проектах, конкурсах и соревнованиях </w:t>
      </w:r>
      <w:r>
        <w:t>федерального и</w:t>
      </w:r>
      <w:r>
        <w:rPr>
          <w:spacing w:val="-67"/>
        </w:rPr>
        <w:t xml:space="preserve"> </w:t>
      </w:r>
      <w:r>
        <w:t>международного уровня.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9"/>
        <w:ind w:hanging="494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right="231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высокого 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</w:p>
    <w:p w:rsidR="00B70CB6" w:rsidRDefault="00D7354E" w:rsidP="000F62B1">
      <w:pPr>
        <w:pStyle w:val="a3"/>
        <w:jc w:val="both"/>
      </w:pPr>
      <w:r>
        <w:t>разделов</w:t>
      </w:r>
      <w:r>
        <w:rPr>
          <w:spacing w:val="-4"/>
        </w:rPr>
        <w:t xml:space="preserve"> </w:t>
      </w:r>
      <w:r>
        <w:t>профильных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углубленном</w:t>
      </w:r>
      <w:r>
        <w:rPr>
          <w:spacing w:val="-6"/>
        </w:rPr>
        <w:t xml:space="preserve"> </w:t>
      </w:r>
      <w:r>
        <w:t>уровне;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right="463" w:firstLine="0"/>
        <w:jc w:val="both"/>
        <w:rPr>
          <w:sz w:val="28"/>
        </w:rPr>
      </w:pPr>
      <w:r>
        <w:rPr>
          <w:sz w:val="28"/>
        </w:rPr>
        <w:t>расширение кругозора участников программы в спектре естественных наук и 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приложений;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right="402" w:firstLine="0"/>
        <w:jc w:val="both"/>
        <w:rPr>
          <w:sz w:val="28"/>
        </w:rPr>
      </w:pPr>
      <w:r>
        <w:rPr>
          <w:sz w:val="28"/>
        </w:rPr>
        <w:t>повышение мотивации участников к текущим занятиям в рамках 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дальнейшим занятиям вне рамок программы;– вовлечение участников в</w:t>
      </w:r>
      <w:r>
        <w:rPr>
          <w:sz w:val="28"/>
        </w:rPr>
        <w:t xml:space="preserve">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Сириуса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действующую</w:t>
      </w:r>
    </w:p>
    <w:p w:rsidR="00B70CB6" w:rsidRDefault="00B70CB6" w:rsidP="000F62B1">
      <w:pPr>
        <w:jc w:val="both"/>
        <w:rPr>
          <w:sz w:val="28"/>
        </w:rPr>
        <w:sectPr w:rsidR="00B70CB6">
          <w:footerReference w:type="default" r:id="rId7"/>
          <w:pgSz w:w="11910" w:h="16840"/>
          <w:pgMar w:top="1040" w:right="460" w:bottom="980" w:left="1020" w:header="0" w:footer="792" w:gutter="0"/>
          <w:pgNumType w:start="2"/>
          <w:cols w:space="720"/>
        </w:sectPr>
      </w:pPr>
    </w:p>
    <w:p w:rsidR="00B70CB6" w:rsidRDefault="00D7354E" w:rsidP="000F62B1">
      <w:pPr>
        <w:pStyle w:val="a3"/>
        <w:spacing w:before="67"/>
        <w:jc w:val="both"/>
      </w:pPr>
      <w:r>
        <w:lastRenderedPageBreak/>
        <w:t>вне</w:t>
      </w:r>
      <w:r>
        <w:rPr>
          <w:spacing w:val="-4"/>
        </w:rPr>
        <w:t xml:space="preserve"> </w:t>
      </w:r>
      <w:r>
        <w:t>рамок</w:t>
      </w:r>
      <w:r>
        <w:rPr>
          <w:spacing w:val="-3"/>
        </w:rPr>
        <w:t xml:space="preserve"> </w:t>
      </w:r>
      <w:r>
        <w:t>программы;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spacing w:before="2"/>
        <w:ind w:right="595" w:firstLine="0"/>
        <w:jc w:val="both"/>
        <w:rPr>
          <w:sz w:val="28"/>
        </w:rPr>
      </w:pPr>
      <w:r>
        <w:rPr>
          <w:sz w:val="28"/>
        </w:rPr>
        <w:t>ориентирование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-67"/>
          <w:sz w:val="28"/>
        </w:rPr>
        <w:t xml:space="preserve"> </w:t>
      </w:r>
      <w:r>
        <w:rPr>
          <w:sz w:val="28"/>
        </w:rPr>
        <w:t>вузы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на специальности, 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точки зрения СНТР;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right="1506" w:firstLine="0"/>
        <w:jc w:val="both"/>
        <w:rPr>
          <w:sz w:val="28"/>
        </w:rPr>
      </w:pPr>
      <w:r>
        <w:rPr>
          <w:sz w:val="28"/>
        </w:rPr>
        <w:t>ориентирование участников программы на продолжение научной и/или</w:t>
      </w:r>
      <w:r>
        <w:rPr>
          <w:spacing w:val="-68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карьеры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B70CB6" w:rsidRDefault="00D7354E" w:rsidP="000F62B1">
      <w:pPr>
        <w:pStyle w:val="1"/>
        <w:numPr>
          <w:ilvl w:val="0"/>
          <w:numId w:val="2"/>
        </w:numPr>
        <w:tabs>
          <w:tab w:val="left" w:pos="394"/>
        </w:tabs>
        <w:spacing w:line="240" w:lineRule="auto"/>
        <w:ind w:hanging="282"/>
        <w:jc w:val="both"/>
      </w:pPr>
      <w:r>
        <w:t>Порядок</w:t>
      </w:r>
      <w:r>
        <w:rPr>
          <w:spacing w:val="-6"/>
        </w:rPr>
        <w:t xml:space="preserve"> </w:t>
      </w:r>
      <w:r>
        <w:t>отбора</w:t>
      </w:r>
      <w:r>
        <w:rPr>
          <w:spacing w:val="-7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ind w:left="112" w:right="433" w:firstLine="0"/>
        <w:jc w:val="both"/>
        <w:rPr>
          <w:sz w:val="28"/>
        </w:rPr>
      </w:pP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формируемым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«Талант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успех»,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общих</w:t>
      </w:r>
    </w:p>
    <w:p w:rsidR="00B70CB6" w:rsidRDefault="00D7354E" w:rsidP="000F62B1">
      <w:pPr>
        <w:pStyle w:val="a3"/>
        <w:ind w:right="1263"/>
        <w:jc w:val="both"/>
      </w:pPr>
      <w:r>
        <w:t>критериев отбора в Образовательный центр «Сириус», а также требований,</w:t>
      </w:r>
      <w:r>
        <w:rPr>
          <w:spacing w:val="-67"/>
        </w:rPr>
        <w:t xml:space="preserve"> </w:t>
      </w:r>
      <w:r>
        <w:t>изложенных в</w:t>
      </w:r>
      <w:r>
        <w:rPr>
          <w:spacing w:val="-1"/>
        </w:rPr>
        <w:t xml:space="preserve"> </w:t>
      </w:r>
      <w:r>
        <w:t>настоящем Положении.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2"/>
        <w:ind w:left="112" w:right="207" w:firstLine="0"/>
        <w:jc w:val="both"/>
        <w:rPr>
          <w:sz w:val="28"/>
        </w:rPr>
      </w:pPr>
      <w:r>
        <w:rPr>
          <w:sz w:val="28"/>
        </w:rPr>
        <w:t>В образовательной программе могут принять участие не более 10 участников из</w:t>
      </w:r>
      <w:r>
        <w:rPr>
          <w:spacing w:val="-6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Августовской</w:t>
      </w:r>
    </w:p>
    <w:p w:rsidR="00B70CB6" w:rsidRDefault="00D7354E" w:rsidP="000F62B1">
      <w:pPr>
        <w:pStyle w:val="a3"/>
        <w:ind w:right="756"/>
        <w:jc w:val="both"/>
      </w:pPr>
      <w:r>
        <w:t>образовательной программы по информатике, при этом не более 4 учащихся 10</w:t>
      </w:r>
      <w:r>
        <w:rPr>
          <w:spacing w:val="-67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(на сентябрь</w:t>
      </w:r>
      <w:r>
        <w:rPr>
          <w:spacing w:val="-4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года)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региона.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5"/>
        <w:ind w:hanging="494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right="2031" w:firstLine="0"/>
        <w:jc w:val="both"/>
        <w:rPr>
          <w:sz w:val="28"/>
        </w:rPr>
      </w:pPr>
      <w:r>
        <w:rPr>
          <w:sz w:val="28"/>
        </w:rPr>
        <w:t xml:space="preserve">участники мартовских </w:t>
      </w:r>
      <w:r>
        <w:rPr>
          <w:sz w:val="28"/>
        </w:rPr>
        <w:t>образовательных программ по информатике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центра «Сириус»;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left="324" w:hanging="213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«Олимпиадная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информатика»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</w:p>
    <w:p w:rsidR="00B70CB6" w:rsidRDefault="00D7354E" w:rsidP="000F62B1">
      <w:pPr>
        <w:pStyle w:val="a3"/>
        <w:jc w:val="both"/>
      </w:pPr>
      <w:r>
        <w:t>«Сириус»;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left="324" w:hanging="213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Информатика</w:t>
      </w:r>
      <w:proofErr w:type="gramStart"/>
      <w:r>
        <w:rPr>
          <w:sz w:val="28"/>
        </w:rPr>
        <w:t>.Ю</w:t>
      </w:r>
      <w:proofErr w:type="gramEnd"/>
      <w:r>
        <w:rPr>
          <w:sz w:val="28"/>
        </w:rPr>
        <w:t>ниоры</w:t>
      </w:r>
      <w:proofErr w:type="spellEnd"/>
      <w:r>
        <w:rPr>
          <w:sz w:val="28"/>
        </w:rPr>
        <w:t>»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</w:p>
    <w:p w:rsidR="00B70CB6" w:rsidRDefault="00D7354E" w:rsidP="000F62B1">
      <w:pPr>
        <w:pStyle w:val="a3"/>
        <w:spacing w:before="1"/>
        <w:jc w:val="both"/>
      </w:pPr>
      <w:r>
        <w:t>«Сириус»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right="703" w:firstLine="0"/>
        <w:jc w:val="both"/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  <w:t>«Августовской образовательной программы по информатике» 2023</w:t>
      </w:r>
      <w:r>
        <w:rPr>
          <w:spacing w:val="-67"/>
          <w:sz w:val="28"/>
        </w:rPr>
        <w:t xml:space="preserve"> </w:t>
      </w:r>
      <w:r>
        <w:rPr>
          <w:sz w:val="28"/>
        </w:rPr>
        <w:t>года;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left="324" w:hanging="213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Информатика</w:t>
      </w:r>
      <w:proofErr w:type="gramStart"/>
      <w:r>
        <w:rPr>
          <w:sz w:val="28"/>
        </w:rPr>
        <w:t>.Ю</w:t>
      </w:r>
      <w:proofErr w:type="gramEnd"/>
      <w:r>
        <w:rPr>
          <w:sz w:val="28"/>
        </w:rPr>
        <w:t>ниоры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B70CB6" w:rsidRDefault="00D7354E" w:rsidP="000F62B1">
      <w:pPr>
        <w:pStyle w:val="a3"/>
        <w:ind w:right="749"/>
        <w:jc w:val="both"/>
      </w:pPr>
      <w:r>
        <w:t>«</w:t>
      </w:r>
      <w:proofErr w:type="spellStart"/>
      <w:r>
        <w:t>Информатика</w:t>
      </w:r>
      <w:proofErr w:type="gramStart"/>
      <w:r>
        <w:t>.Р</w:t>
      </w:r>
      <w:proofErr w:type="gramEnd"/>
      <w:r>
        <w:t>егионы</w:t>
      </w:r>
      <w:proofErr w:type="spellEnd"/>
      <w:r>
        <w:t>»,</w:t>
      </w:r>
      <w:r>
        <w:rPr>
          <w:spacing w:val="-5"/>
        </w:rPr>
        <w:t xml:space="preserve"> </w:t>
      </w:r>
      <w:r>
        <w:t>обучавшиеся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«Алгоритмы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данных-2»</w:t>
      </w:r>
      <w:r>
        <w:rPr>
          <w:spacing w:val="-2"/>
        </w:rPr>
        <w:t xml:space="preserve"> </w:t>
      </w:r>
      <w:r>
        <w:t>(первая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вторая учебная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программ);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spacing w:before="2"/>
        <w:ind w:right="365" w:firstLine="0"/>
        <w:jc w:val="both"/>
        <w:rPr>
          <w:sz w:val="28"/>
        </w:rPr>
      </w:pPr>
      <w:proofErr w:type="gramStart"/>
      <w:r>
        <w:rPr>
          <w:sz w:val="28"/>
        </w:rPr>
        <w:t>школьники, набравшие проходной балл на заключительный этап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2022/23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(511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proofErr w:type="gramEnd"/>
    </w:p>
    <w:p w:rsidR="00B70CB6" w:rsidRDefault="00D7354E" w:rsidP="000F62B1">
      <w:pPr>
        <w:pStyle w:val="a3"/>
        <w:jc w:val="both"/>
      </w:pPr>
      <w:r>
        <w:t>баллов).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9"/>
        <w:ind w:left="112" w:right="612" w:firstLine="0"/>
        <w:jc w:val="both"/>
        <w:rPr>
          <w:sz w:val="28"/>
        </w:rPr>
      </w:pPr>
      <w:r>
        <w:rPr>
          <w:sz w:val="28"/>
        </w:rPr>
        <w:t>Для участия в конкурсном отборе школьникам необходимо подать заявку на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«Сириус».</w:t>
      </w:r>
    </w:p>
    <w:p w:rsidR="00B70CB6" w:rsidRDefault="00D7354E" w:rsidP="000F62B1">
      <w:pPr>
        <w:pStyle w:val="a3"/>
        <w:spacing w:before="240"/>
        <w:jc w:val="both"/>
      </w:pPr>
      <w:r>
        <w:t>Регистрация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доступна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включительно.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9"/>
        <w:ind w:left="112" w:right="463" w:firstLine="0"/>
        <w:jc w:val="both"/>
        <w:rPr>
          <w:sz w:val="28"/>
        </w:rPr>
      </w:pPr>
      <w:r>
        <w:rPr>
          <w:sz w:val="28"/>
        </w:rPr>
        <w:t>Отбор участников осуществляется в два этапа. Первый этап – дистанционный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учебно-отборочный курс на платформе 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. Второй этап –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отборочный тур.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42"/>
        <w:ind w:left="112" w:right="1190" w:firstLine="0"/>
        <w:jc w:val="both"/>
        <w:rPr>
          <w:sz w:val="28"/>
        </w:rPr>
      </w:pPr>
      <w:r>
        <w:rPr>
          <w:sz w:val="28"/>
        </w:rPr>
        <w:t>С 27 апреля по 30 августа для зарегистрировавшихся школьников будет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организован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учебно-отборочный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курс.</w:t>
      </w:r>
    </w:p>
    <w:p w:rsidR="00B70CB6" w:rsidRDefault="00D7354E" w:rsidP="000F62B1">
      <w:pPr>
        <w:pStyle w:val="a3"/>
        <w:spacing w:before="239"/>
        <w:ind w:right="555"/>
        <w:jc w:val="both"/>
      </w:pPr>
      <w:r>
        <w:t>В рамках учебно-отборочного курса будет проведен дистанционный отборочный</w:t>
      </w:r>
      <w:r>
        <w:rPr>
          <w:spacing w:val="-68"/>
        </w:rPr>
        <w:t xml:space="preserve"> </w:t>
      </w:r>
      <w:r>
        <w:t>тур,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состоится 2 сентября 2023</w:t>
      </w:r>
      <w:r>
        <w:rPr>
          <w:spacing w:val="-3"/>
        </w:rPr>
        <w:t xml:space="preserve"> </w:t>
      </w:r>
      <w:r>
        <w:t>года.</w:t>
      </w:r>
    </w:p>
    <w:p w:rsidR="00B70CB6" w:rsidRDefault="00B70CB6" w:rsidP="000F62B1">
      <w:pPr>
        <w:jc w:val="both"/>
        <w:sectPr w:rsidR="00B70CB6">
          <w:pgSz w:w="11910" w:h="16840"/>
          <w:pgMar w:top="1040" w:right="460" w:bottom="980" w:left="1020" w:header="0" w:footer="792" w:gutter="0"/>
          <w:cols w:space="720"/>
        </w:sectPr>
      </w:pP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67"/>
        <w:ind w:left="112" w:right="1571" w:firstLine="0"/>
        <w:jc w:val="both"/>
        <w:rPr>
          <w:sz w:val="28"/>
        </w:rPr>
      </w:pPr>
      <w:r>
        <w:rPr>
          <w:sz w:val="28"/>
        </w:rPr>
        <w:lastRenderedPageBreak/>
        <w:t xml:space="preserve">Количество задач, которые необходимо выполнить в рамках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отборочного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отборе,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</w:t>
      </w:r>
    </w:p>
    <w:p w:rsidR="00B70CB6" w:rsidRDefault="00D7354E" w:rsidP="000F62B1">
      <w:pPr>
        <w:pStyle w:val="a3"/>
        <w:jc w:val="both"/>
      </w:pPr>
      <w:r>
        <w:t>дистанционного</w:t>
      </w:r>
      <w:r>
        <w:rPr>
          <w:spacing w:val="-3"/>
        </w:rPr>
        <w:t xml:space="preserve"> </w:t>
      </w:r>
      <w:r>
        <w:t>тура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опубликованы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странице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28</w:t>
      </w:r>
      <w:r>
        <w:rPr>
          <w:spacing w:val="-67"/>
        </w:rPr>
        <w:t xml:space="preserve"> </w:t>
      </w:r>
      <w:r>
        <w:t>августа.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35"/>
        <w:ind w:left="112" w:right="946" w:firstLine="0"/>
        <w:jc w:val="both"/>
        <w:rPr>
          <w:sz w:val="28"/>
        </w:rPr>
      </w:pPr>
      <w:r>
        <w:rPr>
          <w:sz w:val="28"/>
        </w:rPr>
        <w:t xml:space="preserve">По итогам </w:t>
      </w:r>
      <w:r>
        <w:rPr>
          <w:sz w:val="28"/>
        </w:rPr>
        <w:t>дистанционного отбора будет сформирован список 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заключительных отборочных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туров.</w:t>
      </w:r>
    </w:p>
    <w:p w:rsidR="00B70CB6" w:rsidRDefault="00D7354E" w:rsidP="000F62B1">
      <w:pPr>
        <w:pStyle w:val="a3"/>
        <w:spacing w:before="239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ступеней:</w:t>
      </w:r>
    </w:p>
    <w:p w:rsidR="00B70CB6" w:rsidRDefault="00D7354E" w:rsidP="000F62B1">
      <w:pPr>
        <w:pStyle w:val="a3"/>
        <w:spacing w:before="2"/>
        <w:jc w:val="both"/>
      </w:pPr>
      <w:r>
        <w:t>«Алгоритмы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данных-1»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«Алгоритмы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данных-2».</w:t>
      </w:r>
    </w:p>
    <w:p w:rsidR="00B70CB6" w:rsidRDefault="00D7354E" w:rsidP="000F62B1">
      <w:pPr>
        <w:pStyle w:val="a3"/>
        <w:ind w:right="563"/>
        <w:jc w:val="both"/>
      </w:pPr>
      <w:r>
        <w:t>Ступень «Алгоритмы и структу</w:t>
      </w:r>
      <w:r>
        <w:t>ры данных-2» предполагает участие школьников,</w:t>
      </w:r>
      <w:r>
        <w:rPr>
          <w:spacing w:val="-67"/>
        </w:rPr>
        <w:t xml:space="preserve"> </w:t>
      </w:r>
      <w:r>
        <w:t>изучавших</w:t>
      </w:r>
      <w:r>
        <w:rPr>
          <w:spacing w:val="-1"/>
        </w:rPr>
        <w:t xml:space="preserve"> </w:t>
      </w:r>
      <w:r>
        <w:t>алгоритмы</w:t>
      </w:r>
      <w:r>
        <w:rPr>
          <w:spacing w:val="-2"/>
        </w:rPr>
        <w:t xml:space="preserve"> </w:t>
      </w:r>
      <w:r>
        <w:t>ранее.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ступень</w:t>
      </w:r>
      <w:r>
        <w:rPr>
          <w:spacing w:val="-2"/>
        </w:rPr>
        <w:t xml:space="preserve"> </w:t>
      </w:r>
      <w:r>
        <w:t>«Алгоритмы</w:t>
      </w:r>
      <w:r>
        <w:rPr>
          <w:spacing w:val="-2"/>
        </w:rPr>
        <w:t xml:space="preserve"> </w:t>
      </w:r>
      <w:r>
        <w:t>и</w:t>
      </w:r>
    </w:p>
    <w:p w:rsidR="00B70CB6" w:rsidRDefault="00D7354E" w:rsidP="000F62B1">
      <w:pPr>
        <w:pStyle w:val="a3"/>
        <w:ind w:right="170"/>
        <w:jc w:val="both"/>
      </w:pPr>
      <w:r>
        <w:t>структуры данных-2» проводится отдельный заключительный тур. Программа этого</w:t>
      </w:r>
      <w:r>
        <w:rPr>
          <w:spacing w:val="-67"/>
        </w:rPr>
        <w:t xml:space="preserve"> </w:t>
      </w:r>
      <w:r>
        <w:t>заключительного</w:t>
      </w:r>
      <w:r>
        <w:rPr>
          <w:spacing w:val="-1"/>
        </w:rPr>
        <w:t xml:space="preserve"> </w:t>
      </w:r>
      <w:r>
        <w:t>тура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опубликована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 xml:space="preserve">его </w:t>
      </w:r>
      <w:r>
        <w:t>регламента.</w:t>
      </w:r>
      <w:r>
        <w:rPr>
          <w:spacing w:val="-4"/>
        </w:rPr>
        <w:t xml:space="preserve"> </w:t>
      </w:r>
      <w:r>
        <w:t>Участники</w:t>
      </w:r>
    </w:p>
    <w:p w:rsidR="00B70CB6" w:rsidRDefault="00D7354E" w:rsidP="000F62B1">
      <w:pPr>
        <w:pStyle w:val="a3"/>
        <w:ind w:right="287"/>
        <w:jc w:val="both"/>
      </w:pPr>
      <w:r>
        <w:t xml:space="preserve">дистанционного тура, </w:t>
      </w:r>
      <w:proofErr w:type="gramStart"/>
      <w:r>
        <w:t>набравшие</w:t>
      </w:r>
      <w:proofErr w:type="gramEnd"/>
      <w:r>
        <w:t xml:space="preserve"> необходимое количество баллов, смогут выбрать,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ступеней</w:t>
      </w:r>
      <w:r>
        <w:rPr>
          <w:spacing w:val="-1"/>
        </w:rPr>
        <w:t xml:space="preserve"> </w:t>
      </w:r>
      <w:r>
        <w:t>проходить</w:t>
      </w:r>
      <w:r>
        <w:rPr>
          <w:spacing w:val="-1"/>
        </w:rPr>
        <w:t xml:space="preserve"> </w:t>
      </w:r>
      <w:r>
        <w:t>отбор.</w:t>
      </w:r>
    </w:p>
    <w:p w:rsidR="00B70CB6" w:rsidRDefault="00D7354E" w:rsidP="000F62B1">
      <w:pPr>
        <w:pStyle w:val="a4"/>
        <w:numPr>
          <w:ilvl w:val="2"/>
          <w:numId w:val="2"/>
        </w:numPr>
        <w:tabs>
          <w:tab w:val="left" w:pos="813"/>
        </w:tabs>
        <w:spacing w:before="234"/>
        <w:ind w:right="301" w:firstLine="0"/>
        <w:jc w:val="both"/>
        <w:rPr>
          <w:sz w:val="28"/>
        </w:rPr>
      </w:pPr>
      <w:r>
        <w:rPr>
          <w:sz w:val="28"/>
        </w:rPr>
        <w:t>Вне зависимости от результатов обучения в дистанционной системе, в 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своевременной подачи </w:t>
      </w:r>
      <w:r>
        <w:rPr>
          <w:sz w:val="28"/>
        </w:rPr>
        <w:t>заявки на программу и с учетом пункта 3.3. Положения,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отборочный тур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приглашаются: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right="139" w:firstLine="0"/>
        <w:jc w:val="both"/>
        <w:rPr>
          <w:sz w:val="28"/>
        </w:rPr>
      </w:pPr>
      <w:r>
        <w:rPr>
          <w:sz w:val="28"/>
        </w:rPr>
        <w:t>учащиеся, которые набрали на региональном этапе Всероссийской 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320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510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ind w:left="324" w:hanging="213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Келдыша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:rsidR="00B70CB6" w:rsidRDefault="00D7354E" w:rsidP="000F62B1">
      <w:pPr>
        <w:pStyle w:val="a4"/>
        <w:numPr>
          <w:ilvl w:val="0"/>
          <w:numId w:val="1"/>
        </w:numPr>
        <w:tabs>
          <w:tab w:val="left" w:pos="325"/>
        </w:tabs>
        <w:spacing w:before="1"/>
        <w:ind w:left="324" w:hanging="213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2"/>
          <w:sz w:val="28"/>
        </w:rPr>
        <w:t xml:space="preserve"> </w:t>
      </w:r>
      <w:r>
        <w:rPr>
          <w:sz w:val="28"/>
        </w:rPr>
        <w:t>РСОШ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2022/2023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B70CB6" w:rsidRDefault="00D7354E" w:rsidP="000F62B1">
      <w:pPr>
        <w:pStyle w:val="a3"/>
        <w:spacing w:before="240"/>
        <w:ind w:right="961"/>
        <w:jc w:val="both"/>
      </w:pPr>
      <w:r>
        <w:t>Перечисленные учащиеся смогут выбрать, на какую из двух образовательных</w:t>
      </w:r>
      <w:r>
        <w:rPr>
          <w:spacing w:val="-67"/>
        </w:rPr>
        <w:t xml:space="preserve"> </w:t>
      </w:r>
      <w:r>
        <w:t>ступеней проходить</w:t>
      </w:r>
      <w:r>
        <w:rPr>
          <w:spacing w:val="-4"/>
        </w:rPr>
        <w:t xml:space="preserve"> </w:t>
      </w:r>
      <w:r>
        <w:t>отбор.</w:t>
      </w:r>
    </w:p>
    <w:p w:rsidR="00B70CB6" w:rsidRDefault="00D7354E" w:rsidP="000F62B1">
      <w:pPr>
        <w:pStyle w:val="a4"/>
        <w:numPr>
          <w:ilvl w:val="2"/>
          <w:numId w:val="2"/>
        </w:numPr>
        <w:tabs>
          <w:tab w:val="left" w:pos="813"/>
        </w:tabs>
        <w:spacing w:before="240"/>
        <w:ind w:left="812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</w:t>
      </w:r>
      <w:r>
        <w:rPr>
          <w:sz w:val="28"/>
        </w:rPr>
        <w:t>нформатика</w:t>
      </w:r>
      <w:proofErr w:type="gramStart"/>
      <w:r>
        <w:rPr>
          <w:sz w:val="28"/>
        </w:rPr>
        <w:t>.Ю</w:t>
      </w:r>
      <w:proofErr w:type="gramEnd"/>
      <w:r>
        <w:rPr>
          <w:sz w:val="28"/>
        </w:rPr>
        <w:t>ниоры</w:t>
      </w:r>
      <w:proofErr w:type="spellEnd"/>
      <w:r>
        <w:rPr>
          <w:sz w:val="28"/>
        </w:rPr>
        <w:t>»,</w:t>
      </w:r>
    </w:p>
    <w:p w:rsidR="00B70CB6" w:rsidRDefault="00D7354E" w:rsidP="000F62B1">
      <w:pPr>
        <w:pStyle w:val="a3"/>
        <w:ind w:right="191"/>
        <w:jc w:val="both"/>
      </w:pPr>
      <w:r>
        <w:t>«</w:t>
      </w:r>
      <w:proofErr w:type="spellStart"/>
      <w:r>
        <w:t>Информатика</w:t>
      </w:r>
      <w:proofErr w:type="gramStart"/>
      <w:r>
        <w:t>.Р</w:t>
      </w:r>
      <w:proofErr w:type="gramEnd"/>
      <w:r>
        <w:t>егионы</w:t>
      </w:r>
      <w:proofErr w:type="spellEnd"/>
      <w:r>
        <w:t>» и Августовской образовательной программы прошлых лет</w:t>
      </w:r>
      <w:r>
        <w:rPr>
          <w:spacing w:val="-6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приглашены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заключительный</w:t>
      </w:r>
      <w:r>
        <w:rPr>
          <w:spacing w:val="-1"/>
        </w:rPr>
        <w:t xml:space="preserve"> </w:t>
      </w:r>
      <w:r>
        <w:t>отборочный</w:t>
      </w:r>
      <w:r>
        <w:rPr>
          <w:spacing w:val="-2"/>
        </w:rPr>
        <w:t xml:space="preserve"> </w:t>
      </w:r>
      <w:r>
        <w:t>тур только ступени</w:t>
      </w:r>
    </w:p>
    <w:p w:rsidR="00B70CB6" w:rsidRDefault="00D7354E" w:rsidP="000F62B1">
      <w:pPr>
        <w:pStyle w:val="a3"/>
        <w:spacing w:before="1"/>
        <w:ind w:right="390"/>
        <w:jc w:val="both"/>
      </w:pPr>
      <w:r>
        <w:t>«Алгоритмы и структуры данных-2» по итогам приведенных выше академических</w:t>
      </w:r>
      <w:r>
        <w:rPr>
          <w:spacing w:val="-67"/>
        </w:rPr>
        <w:t xml:space="preserve"> </w:t>
      </w:r>
      <w:r>
        <w:t>достижений.</w:t>
      </w:r>
    </w:p>
    <w:p w:rsidR="00B70CB6" w:rsidRDefault="00D7354E" w:rsidP="000F62B1">
      <w:pPr>
        <w:pStyle w:val="a4"/>
        <w:numPr>
          <w:ilvl w:val="2"/>
          <w:numId w:val="2"/>
        </w:numPr>
        <w:tabs>
          <w:tab w:val="left" w:pos="813"/>
        </w:tabs>
        <w:spacing w:before="239"/>
        <w:ind w:left="812"/>
        <w:jc w:val="both"/>
        <w:rPr>
          <w:sz w:val="28"/>
        </w:rPr>
      </w:pPr>
      <w:r>
        <w:rPr>
          <w:sz w:val="28"/>
        </w:rPr>
        <w:t>Школь</w:t>
      </w:r>
      <w:r>
        <w:rPr>
          <w:sz w:val="28"/>
        </w:rPr>
        <w:t>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Татарстан,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«ФМЛ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31»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B70CB6" w:rsidRDefault="00D7354E" w:rsidP="000F62B1">
      <w:pPr>
        <w:pStyle w:val="a3"/>
        <w:ind w:right="684"/>
        <w:jc w:val="both"/>
      </w:pPr>
      <w:r>
        <w:t xml:space="preserve">Челябинска, МАОУ гимназия № 9 г. Екатеринбурга и СУНЦ </w:t>
      </w:r>
      <w:proofErr w:type="spellStart"/>
      <w:r>
        <w:t>УрФУ</w:t>
      </w:r>
      <w:proofErr w:type="spellEnd"/>
      <w:r>
        <w:t xml:space="preserve"> будут</w:t>
      </w:r>
      <w:r>
        <w:rPr>
          <w:spacing w:val="1"/>
        </w:rPr>
        <w:t xml:space="preserve"> </w:t>
      </w:r>
      <w:r>
        <w:t>приглашены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заключительный</w:t>
      </w:r>
      <w:r>
        <w:rPr>
          <w:spacing w:val="-5"/>
        </w:rPr>
        <w:t xml:space="preserve"> </w:t>
      </w:r>
      <w:r>
        <w:t>отборочный</w:t>
      </w:r>
      <w:r>
        <w:rPr>
          <w:spacing w:val="-3"/>
        </w:rPr>
        <w:t xml:space="preserve"> </w:t>
      </w:r>
      <w:r>
        <w:t>тур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«Алгоритмы</w:t>
      </w:r>
      <w:r>
        <w:rPr>
          <w:spacing w:val="-2"/>
        </w:rPr>
        <w:t xml:space="preserve"> </w:t>
      </w:r>
      <w:r>
        <w:t>и</w:t>
      </w:r>
    </w:p>
    <w:p w:rsidR="00B70CB6" w:rsidRDefault="00D7354E" w:rsidP="000F62B1">
      <w:pPr>
        <w:pStyle w:val="a3"/>
        <w:ind w:right="178"/>
        <w:jc w:val="both"/>
      </w:pPr>
      <w:r>
        <w:t xml:space="preserve">структуры данных-2» по итогам приведенных выше академических </w:t>
      </w:r>
      <w:r>
        <w:t>достижений или</w:t>
      </w:r>
      <w:r>
        <w:rPr>
          <w:spacing w:val="-67"/>
        </w:rPr>
        <w:t xml:space="preserve"> </w:t>
      </w:r>
      <w:r>
        <w:t>если на дистанционном туре наберут балл, достаточный для выбора второй ступени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очном отборе.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606"/>
        </w:tabs>
        <w:spacing w:before="241"/>
        <w:ind w:left="112" w:right="458" w:firstLine="0"/>
        <w:jc w:val="both"/>
        <w:rPr>
          <w:sz w:val="28"/>
        </w:rPr>
      </w:pPr>
      <w:r>
        <w:rPr>
          <w:sz w:val="28"/>
        </w:rPr>
        <w:t>Списки школьников, допущенных к участию в заключительных отборочных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турах,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3"/>
          <w:sz w:val="28"/>
        </w:rPr>
        <w:t xml:space="preserve"> </w:t>
      </w:r>
      <w:r>
        <w:rPr>
          <w:sz w:val="28"/>
        </w:rPr>
        <w:t>опубликован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«Сириус»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2023 года.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744"/>
        </w:tabs>
        <w:spacing w:before="239"/>
        <w:ind w:left="112" w:right="140" w:firstLine="0"/>
        <w:jc w:val="both"/>
        <w:rPr>
          <w:sz w:val="28"/>
        </w:rPr>
      </w:pPr>
      <w:r>
        <w:rPr>
          <w:sz w:val="28"/>
        </w:rPr>
        <w:t>Заключительные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туры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базе</w:t>
      </w:r>
      <w:r>
        <w:rPr>
          <w:spacing w:val="-3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субъектах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B70CB6" w:rsidRDefault="00B70CB6" w:rsidP="000F62B1">
      <w:pPr>
        <w:jc w:val="both"/>
        <w:rPr>
          <w:sz w:val="28"/>
        </w:rPr>
        <w:sectPr w:rsidR="00B70CB6">
          <w:pgSz w:w="11910" w:h="16840"/>
          <w:pgMar w:top="1040" w:right="460" w:bottom="980" w:left="1020" w:header="0" w:footer="792" w:gutter="0"/>
          <w:cols w:space="720"/>
        </w:sectPr>
      </w:pPr>
    </w:p>
    <w:p w:rsidR="00B70CB6" w:rsidRDefault="00D7354E" w:rsidP="000F62B1">
      <w:pPr>
        <w:pStyle w:val="a3"/>
        <w:spacing w:before="67"/>
        <w:ind w:right="525"/>
        <w:jc w:val="both"/>
      </w:pPr>
      <w:r>
        <w:lastRenderedPageBreak/>
        <w:t>Регламент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заключительных</w:t>
      </w:r>
      <w:r>
        <w:rPr>
          <w:spacing w:val="-7"/>
        </w:rPr>
        <w:t xml:space="preserve"> </w:t>
      </w:r>
      <w:r>
        <w:t>отборочных</w:t>
      </w:r>
      <w:r>
        <w:rPr>
          <w:spacing w:val="-3"/>
        </w:rPr>
        <w:t xml:space="preserve"> </w:t>
      </w:r>
      <w:r>
        <w:t>туров</w:t>
      </w:r>
      <w:r>
        <w:rPr>
          <w:spacing w:val="-7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опубликован</w:t>
      </w:r>
      <w:r>
        <w:rPr>
          <w:spacing w:val="-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Центра «Сириус»</w:t>
      </w:r>
      <w:r>
        <w:rPr>
          <w:spacing w:val="2"/>
        </w:rPr>
        <w:t xml:space="preserve"> </w:t>
      </w:r>
      <w:r>
        <w:t>не позднее</w:t>
      </w:r>
      <w:r>
        <w:rPr>
          <w:spacing w:val="-1"/>
        </w:rPr>
        <w:t xml:space="preserve"> </w:t>
      </w:r>
      <w:r>
        <w:t>6 сентября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744"/>
        </w:tabs>
        <w:spacing w:before="236"/>
        <w:ind w:left="112" w:right="304" w:firstLine="0"/>
        <w:jc w:val="both"/>
        <w:rPr>
          <w:sz w:val="28"/>
        </w:rPr>
      </w:pPr>
      <w:r>
        <w:rPr>
          <w:sz w:val="28"/>
        </w:rPr>
        <w:t>Отбор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туров.</w:t>
      </w:r>
    </w:p>
    <w:p w:rsidR="00B70CB6" w:rsidRDefault="00D7354E" w:rsidP="000F62B1">
      <w:pPr>
        <w:pStyle w:val="a4"/>
        <w:numPr>
          <w:ilvl w:val="1"/>
          <w:numId w:val="2"/>
        </w:numPr>
        <w:tabs>
          <w:tab w:val="left" w:pos="744"/>
        </w:tabs>
        <w:spacing w:before="239"/>
        <w:ind w:left="112" w:right="456" w:firstLine="0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"/>
          <w:sz w:val="28"/>
        </w:rPr>
        <w:t xml:space="preserve"> </w:t>
      </w:r>
      <w:r>
        <w:rPr>
          <w:sz w:val="28"/>
        </w:rPr>
        <w:t>опубликован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Образовательного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«Сириус»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19 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2023 года.</w:t>
      </w:r>
    </w:p>
    <w:p w:rsidR="00B70CB6" w:rsidRDefault="00D7354E" w:rsidP="000F62B1">
      <w:pPr>
        <w:pStyle w:val="a3"/>
        <w:spacing w:before="239"/>
        <w:ind w:right="304"/>
        <w:jc w:val="both"/>
      </w:pPr>
      <w:proofErr w:type="gramStart"/>
      <w:r>
        <w:t>3.12 Учащиеся, отказавшиеся от участия в образовательной программе, могут быть</w:t>
      </w:r>
      <w:r>
        <w:rPr>
          <w:spacing w:val="-67"/>
        </w:rPr>
        <w:t xml:space="preserve"> </w:t>
      </w:r>
      <w:r>
        <w:t>заменены</w:t>
      </w:r>
      <w:r>
        <w:rPr>
          <w:spacing w:val="-4"/>
        </w:rPr>
        <w:t xml:space="preserve"> </w:t>
      </w:r>
      <w:r>
        <w:t>на следующих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 по</w:t>
      </w:r>
      <w:r>
        <w:rPr>
          <w:spacing w:val="-4"/>
        </w:rPr>
        <w:t xml:space="preserve"> </w:t>
      </w:r>
      <w:r>
        <w:t>рейтингу</w:t>
      </w:r>
      <w:r>
        <w:rPr>
          <w:spacing w:val="-4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итогам</w:t>
      </w:r>
      <w:proofErr w:type="gramEnd"/>
    </w:p>
    <w:p w:rsidR="00B70CB6" w:rsidRDefault="00D7354E" w:rsidP="000F62B1">
      <w:pPr>
        <w:pStyle w:val="a3"/>
        <w:ind w:right="413"/>
        <w:jc w:val="both"/>
      </w:pPr>
      <w:r>
        <w:t xml:space="preserve">заключительного отборочного тура). Решение о замене участников </w:t>
      </w:r>
      <w:r>
        <w:t>принимается</w:t>
      </w:r>
      <w:r>
        <w:rPr>
          <w:spacing w:val="1"/>
        </w:rPr>
        <w:t xml:space="preserve"> </w:t>
      </w:r>
      <w:r>
        <w:t>Координационным советом программы. Внесение изменений в список участников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года.</w:t>
      </w:r>
    </w:p>
    <w:p w:rsidR="00B70CB6" w:rsidRDefault="00D7354E" w:rsidP="000F62B1">
      <w:pPr>
        <w:pStyle w:val="1"/>
        <w:numPr>
          <w:ilvl w:val="0"/>
          <w:numId w:val="2"/>
        </w:numPr>
        <w:tabs>
          <w:tab w:val="left" w:pos="394"/>
        </w:tabs>
        <w:spacing w:before="240" w:line="240" w:lineRule="auto"/>
        <w:ind w:hanging="282"/>
        <w:jc w:val="both"/>
      </w:pPr>
      <w:r>
        <w:t>Аннотация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B70CB6" w:rsidRDefault="00D7354E" w:rsidP="000F62B1">
      <w:pPr>
        <w:pStyle w:val="a3"/>
        <w:ind w:right="474"/>
        <w:jc w:val="both"/>
      </w:pPr>
      <w:r>
        <w:t>Программа включает в себя углубленные занятия программированием и изучение</w:t>
      </w:r>
      <w:r>
        <w:rPr>
          <w:spacing w:val="-67"/>
        </w:rPr>
        <w:t xml:space="preserve"> </w:t>
      </w:r>
      <w:r>
        <w:t xml:space="preserve">алгоритмов и </w:t>
      </w:r>
      <w:r>
        <w:t>структур данных, различные соревнования и игры, лекции ведущих</w:t>
      </w:r>
      <w:r>
        <w:rPr>
          <w:spacing w:val="-67"/>
        </w:rPr>
        <w:t xml:space="preserve"> </w:t>
      </w:r>
      <w:r>
        <w:t>ученых и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общеобразовательную,</w:t>
      </w:r>
      <w:r>
        <w:rPr>
          <w:spacing w:val="-1"/>
        </w:rPr>
        <w:t xml:space="preserve"> </w:t>
      </w:r>
      <w:r>
        <w:t>обширную</w:t>
      </w:r>
      <w:r>
        <w:rPr>
          <w:spacing w:val="-2"/>
        </w:rPr>
        <w:t xml:space="preserve"> </w:t>
      </w:r>
      <w:r>
        <w:t>культурно-</w:t>
      </w:r>
    </w:p>
    <w:p w:rsidR="00B70CB6" w:rsidRDefault="00D7354E" w:rsidP="000F62B1">
      <w:pPr>
        <w:pStyle w:val="a3"/>
        <w:jc w:val="both"/>
      </w:pPr>
      <w:r>
        <w:t>досуговую,</w:t>
      </w:r>
      <w:r>
        <w:rPr>
          <w:spacing w:val="-6"/>
        </w:rPr>
        <w:t xml:space="preserve"> </w:t>
      </w:r>
      <w:r>
        <w:t>развивающую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спортивно-оздоровительную</w:t>
      </w:r>
      <w:r>
        <w:rPr>
          <w:spacing w:val="-5"/>
        </w:rPr>
        <w:t xml:space="preserve"> </w:t>
      </w:r>
      <w:r>
        <w:t>программу.</w:t>
      </w:r>
    </w:p>
    <w:p w:rsidR="00B70CB6" w:rsidRDefault="00D7354E" w:rsidP="000F62B1">
      <w:pPr>
        <w:pStyle w:val="a3"/>
        <w:spacing w:before="238"/>
        <w:jc w:val="both"/>
      </w:pPr>
      <w:r>
        <w:t>Содержание</w:t>
      </w:r>
      <w:r>
        <w:rPr>
          <w:spacing w:val="-5"/>
        </w:rPr>
        <w:t xml:space="preserve"> </w:t>
      </w:r>
      <w:r>
        <w:t>профильной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тематичес</w:t>
      </w:r>
      <w:r>
        <w:t>ки</w:t>
      </w:r>
    </w:p>
    <w:p w:rsidR="00B70CB6" w:rsidRDefault="00D7354E" w:rsidP="000F62B1">
      <w:pPr>
        <w:pStyle w:val="a3"/>
        <w:jc w:val="both"/>
      </w:pPr>
      <w:r>
        <w:t>сгруппировано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блокам</w:t>
      </w:r>
      <w:r>
        <w:rPr>
          <w:spacing w:val="-4"/>
        </w:rPr>
        <w:t xml:space="preserve"> </w:t>
      </w:r>
      <w:r>
        <w:t>алгоритмов:</w:t>
      </w:r>
      <w:r>
        <w:rPr>
          <w:spacing w:val="-5"/>
        </w:rPr>
        <w:t xml:space="preserve"> </w:t>
      </w:r>
      <w:r>
        <w:t>линейных</w:t>
      </w:r>
      <w:r>
        <w:rPr>
          <w:spacing w:val="-3"/>
        </w:rPr>
        <w:t xml:space="preserve"> </w:t>
      </w:r>
      <w:r>
        <w:t>алгоритмов,</w:t>
      </w:r>
      <w:r>
        <w:rPr>
          <w:spacing w:val="-6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теории</w:t>
      </w:r>
      <w:r>
        <w:rPr>
          <w:spacing w:val="-67"/>
        </w:rPr>
        <w:t xml:space="preserve"> </w:t>
      </w:r>
      <w:r>
        <w:t>графов, алгоритмов теории чисел, геометрии, комбинаторики, а также изучения</w:t>
      </w:r>
      <w:r>
        <w:rPr>
          <w:spacing w:val="1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Теоретическая</w:t>
      </w:r>
      <w:r>
        <w:rPr>
          <w:spacing w:val="-2"/>
        </w:rPr>
        <w:t xml:space="preserve"> </w:t>
      </w:r>
      <w:r>
        <w:t>информатика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доказательствами</w:t>
      </w:r>
    </w:p>
    <w:p w:rsidR="00B70CB6" w:rsidRDefault="00D7354E" w:rsidP="000F62B1">
      <w:pPr>
        <w:pStyle w:val="a3"/>
        <w:spacing w:before="1"/>
        <w:ind w:right="1376"/>
        <w:jc w:val="both"/>
      </w:pPr>
      <w:r>
        <w:t>алгоритмов, рассуждением отно</w:t>
      </w:r>
      <w:r>
        <w:t>сительно сложности алгоритмов, умением</w:t>
      </w:r>
      <w:r>
        <w:rPr>
          <w:spacing w:val="-6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сложность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алгоритмических</w:t>
      </w:r>
      <w:r>
        <w:rPr>
          <w:spacing w:val="1"/>
        </w:rPr>
        <w:t xml:space="preserve"> </w:t>
      </w:r>
      <w:r>
        <w:t>задач.</w:t>
      </w:r>
    </w:p>
    <w:p w:rsidR="00B70CB6" w:rsidRDefault="00D7354E" w:rsidP="000F62B1">
      <w:pPr>
        <w:pStyle w:val="a3"/>
        <w:spacing w:before="240"/>
        <w:ind w:right="1088"/>
        <w:jc w:val="both"/>
      </w:pPr>
      <w:r>
        <w:t>Занятия, как правило, проходят в форме лекций и индивидуального решения</w:t>
      </w:r>
      <w:r>
        <w:rPr>
          <w:spacing w:val="-67"/>
        </w:rPr>
        <w:t xml:space="preserve"> </w:t>
      </w:r>
      <w:proofErr w:type="spellStart"/>
      <w:r>
        <w:t>контеста</w:t>
      </w:r>
      <w:proofErr w:type="spellEnd"/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материалам</w:t>
      </w:r>
      <w:r>
        <w:rPr>
          <w:spacing w:val="-1"/>
        </w:rPr>
        <w:t xml:space="preserve"> </w:t>
      </w:r>
      <w:r>
        <w:t>лекции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B70CB6" w:rsidRDefault="00D7354E" w:rsidP="000F62B1">
      <w:pPr>
        <w:pStyle w:val="a3"/>
        <w:ind w:right="349"/>
        <w:jc w:val="both"/>
      </w:pPr>
      <w:r>
        <w:t>преподавателем. Одновременно</w:t>
      </w:r>
      <w:r>
        <w:t xml:space="preserve"> предусмотрены специальные консультации, время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решение задач.</w:t>
      </w:r>
    </w:p>
    <w:p w:rsidR="00B70CB6" w:rsidRDefault="00D7354E" w:rsidP="000F62B1">
      <w:pPr>
        <w:pStyle w:val="a3"/>
        <w:spacing w:before="241"/>
        <w:ind w:right="489"/>
        <w:jc w:val="both"/>
      </w:pPr>
      <w:r>
        <w:t>На образовательной программе для отработки теоретических знаний школьникам</w:t>
      </w:r>
      <w:r>
        <w:rPr>
          <w:spacing w:val="-67"/>
        </w:rPr>
        <w:t xml:space="preserve"> </w:t>
      </w:r>
      <w:r>
        <w:t>предлагаются</w:t>
      </w:r>
      <w:r>
        <w:rPr>
          <w:spacing w:val="-2"/>
        </w:rPr>
        <w:t xml:space="preserve"> </w:t>
      </w:r>
      <w:proofErr w:type="spellStart"/>
      <w:r>
        <w:t>контесты</w:t>
      </w:r>
      <w:proofErr w:type="spellEnd"/>
      <w:r>
        <w:t xml:space="preserve"> из</w:t>
      </w:r>
      <w:r>
        <w:rPr>
          <w:spacing w:val="-6"/>
        </w:rPr>
        <w:t xml:space="preserve"> </w:t>
      </w:r>
      <w:r>
        <w:t>целесообразно подобранных</w:t>
      </w:r>
      <w:r>
        <w:rPr>
          <w:spacing w:val="-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выстроенных</w:t>
      </w:r>
    </w:p>
    <w:p w:rsidR="00B70CB6" w:rsidRDefault="00D7354E" w:rsidP="000F62B1">
      <w:pPr>
        <w:pStyle w:val="a3"/>
        <w:ind w:right="525"/>
        <w:jc w:val="both"/>
      </w:pPr>
      <w:r>
        <w:t>структурно по нарастанию уровн</w:t>
      </w:r>
      <w:r>
        <w:t>я сложности.</w:t>
      </w:r>
      <w:r>
        <w:rPr>
          <w:spacing w:val="1"/>
        </w:rPr>
        <w:t xml:space="preserve"> </w:t>
      </w:r>
      <w:r>
        <w:t>Обучение строится на понимании</w:t>
      </w:r>
      <w:r>
        <w:rPr>
          <w:spacing w:val="-67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и методов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</w:p>
    <w:p w:rsidR="00B70CB6" w:rsidRDefault="00D7354E" w:rsidP="000F62B1">
      <w:pPr>
        <w:pStyle w:val="a3"/>
        <w:spacing w:before="238"/>
        <w:ind w:right="457"/>
        <w:jc w:val="both"/>
      </w:pPr>
      <w:r>
        <w:t>Количество учебных часов на каждый тематический блок различается не только в</w:t>
      </w:r>
      <w:r>
        <w:rPr>
          <w:spacing w:val="-67"/>
        </w:rPr>
        <w:t xml:space="preserve"> </w:t>
      </w:r>
      <w:r>
        <w:t>зависимости от класса, но и в зависимости от учебных групп, которые состоят из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схожими</w:t>
      </w:r>
      <w:r>
        <w:rPr>
          <w:spacing w:val="-1"/>
        </w:rPr>
        <w:t xml:space="preserve"> </w:t>
      </w:r>
      <w:r>
        <w:t>обра</w:t>
      </w:r>
      <w:r>
        <w:t>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ближайшей зоне</w:t>
      </w:r>
    </w:p>
    <w:p w:rsidR="00B70CB6" w:rsidRDefault="00D7354E" w:rsidP="000F62B1">
      <w:pPr>
        <w:pStyle w:val="a3"/>
        <w:spacing w:before="2"/>
        <w:ind w:right="228"/>
        <w:jc w:val="both"/>
      </w:pPr>
      <w:r>
        <w:t>развития. Конкретное наполнение тематических блоков определяется для каждой</w:t>
      </w:r>
      <w:r>
        <w:rPr>
          <w:spacing w:val="1"/>
        </w:rPr>
        <w:t xml:space="preserve"> </w:t>
      </w:r>
      <w:r>
        <w:t>учебной группы отдельно и постоянно корректируется в процессе обучения, исходя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уровня усвоения</w:t>
      </w:r>
      <w:r>
        <w:rPr>
          <w:spacing w:val="-3"/>
        </w:rPr>
        <w:t xml:space="preserve"> </w:t>
      </w:r>
      <w:r>
        <w:t>ранее изученного материала.</w:t>
      </w:r>
    </w:p>
    <w:p w:rsidR="00B70CB6" w:rsidRDefault="00D7354E" w:rsidP="000F62B1">
      <w:pPr>
        <w:pStyle w:val="a3"/>
        <w:spacing w:before="239"/>
        <w:ind w:right="227"/>
        <w:jc w:val="both"/>
      </w:pPr>
      <w:r>
        <w:t>Конкретная</w:t>
      </w:r>
      <w:r>
        <w:t xml:space="preserve"> сложность, глубина и тематика изучаемого материала зависят от класса</w:t>
      </w:r>
      <w:r>
        <w:rPr>
          <w:spacing w:val="-6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школьников.</w:t>
      </w:r>
      <w:r>
        <w:rPr>
          <w:spacing w:val="-4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будут</w:t>
      </w:r>
    </w:p>
    <w:p w:rsidR="00B70CB6" w:rsidRDefault="00B70CB6" w:rsidP="000F62B1">
      <w:pPr>
        <w:jc w:val="both"/>
        <w:sectPr w:rsidR="00B70CB6">
          <w:pgSz w:w="11910" w:h="16840"/>
          <w:pgMar w:top="1040" w:right="460" w:bottom="980" w:left="1020" w:header="0" w:footer="792" w:gutter="0"/>
          <w:cols w:space="720"/>
        </w:sectPr>
      </w:pPr>
    </w:p>
    <w:p w:rsidR="00B70CB6" w:rsidRDefault="00D7354E" w:rsidP="000F62B1">
      <w:pPr>
        <w:pStyle w:val="a3"/>
        <w:spacing w:before="67"/>
        <w:ind w:right="865"/>
        <w:jc w:val="both"/>
      </w:pPr>
      <w:r>
        <w:lastRenderedPageBreak/>
        <w:t xml:space="preserve">разбиты на учебные группы с учетом уровня их подготовки, </w:t>
      </w:r>
      <w:proofErr w:type="gramStart"/>
      <w:r>
        <w:t>основанном</w:t>
      </w:r>
      <w:proofErr w:type="gramEnd"/>
      <w:r>
        <w:t xml:space="preserve"> на их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отбора,</w:t>
      </w:r>
      <w:r>
        <w:rPr>
          <w:spacing w:val="-2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олимпиадах.</w:t>
      </w:r>
    </w:p>
    <w:p w:rsidR="00B70CB6" w:rsidRDefault="00D7354E" w:rsidP="000F62B1">
      <w:pPr>
        <w:pStyle w:val="a3"/>
        <w:spacing w:before="236"/>
        <w:ind w:right="110"/>
        <w:jc w:val="both"/>
      </w:pPr>
      <w:r>
        <w:t>Образовательная программа предусматривает проведение соревнований, олимпиад и</w:t>
      </w:r>
      <w:r>
        <w:rPr>
          <w:spacing w:val="-67"/>
        </w:rPr>
        <w:t xml:space="preserve"> </w:t>
      </w:r>
      <w:r>
        <w:t>игр (индивидуальные олимпиады, командные олимпиады, игры стратегий др.),</w:t>
      </w:r>
      <w:r>
        <w:rPr>
          <w:spacing w:val="1"/>
        </w:rPr>
        <w:t xml:space="preserve"> </w:t>
      </w:r>
      <w:r>
        <w:t>причем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игры выбирается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возрастных</w:t>
      </w:r>
      <w:r>
        <w:rPr>
          <w:spacing w:val="4"/>
        </w:rPr>
        <w:t xml:space="preserve"> </w:t>
      </w:r>
      <w:r>
        <w:t>особенност</w:t>
      </w:r>
      <w:r>
        <w:t>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желаний</w:t>
      </w:r>
      <w:r>
        <w:rPr>
          <w:spacing w:val="-2"/>
        </w:rPr>
        <w:t xml:space="preserve"> </w:t>
      </w:r>
      <w:r>
        <w:t>школьников.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предусмотрен</w:t>
      </w:r>
      <w:r>
        <w:rPr>
          <w:spacing w:val="-2"/>
        </w:rPr>
        <w:t xml:space="preserve"> </w:t>
      </w:r>
      <w:r>
        <w:t>зачет,</w:t>
      </w:r>
    </w:p>
    <w:p w:rsidR="00B70CB6" w:rsidRDefault="00D7354E" w:rsidP="000F62B1">
      <w:pPr>
        <w:pStyle w:val="a3"/>
        <w:ind w:right="671"/>
        <w:jc w:val="both"/>
      </w:pPr>
      <w:r>
        <w:t>который состоит из двух частей: зачет по изученной теории и зачет по решению</w:t>
      </w:r>
      <w:r>
        <w:rPr>
          <w:spacing w:val="-67"/>
        </w:rPr>
        <w:t xml:space="preserve"> </w:t>
      </w:r>
      <w:r>
        <w:t>задач высокого уровня сложности. Перед зачетом проводятся консультации,</w:t>
      </w:r>
      <w:r>
        <w:rPr>
          <w:spacing w:val="1"/>
        </w:rPr>
        <w:t xml:space="preserve"> </w:t>
      </w:r>
      <w:r>
        <w:t>повторяющие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обобща</w:t>
      </w:r>
      <w:r>
        <w:t>ющие</w:t>
      </w:r>
      <w:r>
        <w:rPr>
          <w:spacing w:val="-1"/>
        </w:rPr>
        <w:t xml:space="preserve"> </w:t>
      </w:r>
      <w:r>
        <w:t>изученный на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материал.</w:t>
      </w:r>
    </w:p>
    <w:p w:rsidR="00B70CB6" w:rsidRDefault="00D7354E" w:rsidP="000F62B1">
      <w:pPr>
        <w:pStyle w:val="a3"/>
        <w:spacing w:before="240"/>
        <w:jc w:val="both"/>
      </w:pPr>
      <w:r>
        <w:t>На</w:t>
      </w:r>
      <w:r>
        <w:rPr>
          <w:spacing w:val="-3"/>
        </w:rPr>
        <w:t xml:space="preserve"> </w:t>
      </w:r>
      <w:r>
        <w:t>встречах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ведущими</w:t>
      </w:r>
      <w:r>
        <w:rPr>
          <w:spacing w:val="-2"/>
        </w:rPr>
        <w:t xml:space="preserve"> </w:t>
      </w:r>
      <w:r>
        <w:t>учеными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индустриальных</w:t>
      </w:r>
      <w:r>
        <w:rPr>
          <w:spacing w:val="-1"/>
        </w:rPr>
        <w:t xml:space="preserve"> </w:t>
      </w:r>
      <w:r>
        <w:t>партнеров</w:t>
      </w:r>
    </w:p>
    <w:p w:rsidR="00B70CB6" w:rsidRDefault="00D7354E" w:rsidP="000F62B1">
      <w:pPr>
        <w:pStyle w:val="a3"/>
        <w:ind w:right="353"/>
        <w:jc w:val="both"/>
      </w:pPr>
      <w:r>
        <w:t>«Сириуса» участники программы смогут познакомиться с приоритетами стратегии</w:t>
      </w:r>
      <w:r>
        <w:rPr>
          <w:spacing w:val="-67"/>
        </w:rPr>
        <w:t xml:space="preserve"> </w:t>
      </w:r>
      <w:r>
        <w:t>научно-технологического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передовыми</w:t>
      </w:r>
      <w:r>
        <w:rPr>
          <w:spacing w:val="-1"/>
        </w:rPr>
        <w:t xml:space="preserve"> </w:t>
      </w:r>
      <w:r>
        <w:t xml:space="preserve">разработками </w:t>
      </w:r>
      <w:proofErr w:type="gramStart"/>
      <w:r>
        <w:t>в</w:t>
      </w:r>
      <w:proofErr w:type="gramEnd"/>
    </w:p>
    <w:p w:rsidR="00B70CB6" w:rsidRDefault="00D7354E" w:rsidP="000F62B1">
      <w:pPr>
        <w:pStyle w:val="a3"/>
        <w:ind w:right="209"/>
        <w:jc w:val="both"/>
      </w:pPr>
      <w:proofErr w:type="gramStart"/>
      <w:r>
        <w:t>направлениях</w:t>
      </w:r>
      <w:proofErr w:type="gramEnd"/>
      <w:r>
        <w:t>, связанных с областью их интересов и смежных областях, узнать, чем</w:t>
      </w:r>
      <w:r>
        <w:rPr>
          <w:spacing w:val="-67"/>
        </w:rPr>
        <w:t xml:space="preserve"> </w:t>
      </w:r>
      <w:r>
        <w:t>занимаются современные отечественные ученые и инженеры. Часть вечерней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пройдет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мастер-классов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научно-технических</w:t>
      </w:r>
      <w:r>
        <w:rPr>
          <w:spacing w:val="1"/>
        </w:rPr>
        <w:t xml:space="preserve"> </w:t>
      </w:r>
      <w:r>
        <w:t>клубов,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B70CB6" w:rsidRDefault="00D7354E" w:rsidP="000F62B1">
      <w:pPr>
        <w:pStyle w:val="a3"/>
        <w:ind w:right="639"/>
        <w:jc w:val="both"/>
      </w:pPr>
      <w:proofErr w:type="gramStart"/>
      <w:r>
        <w:t>которых учащиеся смогут применит</w:t>
      </w:r>
      <w:r>
        <w:t>ь полученные знания, найти интересные для</w:t>
      </w:r>
      <w:r>
        <w:rPr>
          <w:spacing w:val="-67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информатики,</w:t>
      </w:r>
      <w:r>
        <w:rPr>
          <w:spacing w:val="-4"/>
        </w:rPr>
        <w:t xml:space="preserve"> </w:t>
      </w:r>
      <w:r>
        <w:t>поработать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лабораториях</w:t>
      </w:r>
      <w:r>
        <w:rPr>
          <w:spacing w:val="-2"/>
        </w:rPr>
        <w:t xml:space="preserve"> </w:t>
      </w:r>
      <w:r>
        <w:t>Образовательного</w:t>
      </w:r>
      <w:proofErr w:type="gramEnd"/>
    </w:p>
    <w:p w:rsidR="00B70CB6" w:rsidRDefault="00D7354E" w:rsidP="000F62B1">
      <w:pPr>
        <w:pStyle w:val="a3"/>
        <w:ind w:right="147"/>
        <w:jc w:val="both"/>
      </w:pPr>
      <w:r>
        <w:t>центра и Научно-технологического университета «Сириус», а также обсудить свои</w:t>
      </w:r>
      <w:r>
        <w:rPr>
          <w:spacing w:val="1"/>
        </w:rPr>
        <w:t xml:space="preserve"> </w:t>
      </w:r>
      <w:r>
        <w:t xml:space="preserve">планы и перспективы с наставниками, познакомиться с программами </w:t>
      </w:r>
      <w:r>
        <w:t>ведущих вузов</w:t>
      </w:r>
      <w:r>
        <w:rPr>
          <w:spacing w:val="-68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привлекательными</w:t>
      </w:r>
      <w:r>
        <w:rPr>
          <w:spacing w:val="-1"/>
        </w:rPr>
        <w:t xml:space="preserve"> </w:t>
      </w:r>
      <w:r>
        <w:t>местами</w:t>
      </w:r>
      <w:r>
        <w:rPr>
          <w:spacing w:val="-3"/>
        </w:rPr>
        <w:t xml:space="preserve"> </w:t>
      </w:r>
      <w:r>
        <w:t>работы по окончании</w:t>
      </w:r>
      <w:r>
        <w:rPr>
          <w:spacing w:val="-1"/>
        </w:rPr>
        <w:t xml:space="preserve"> </w:t>
      </w:r>
      <w:r>
        <w:t>вуза.</w:t>
      </w:r>
    </w:p>
    <w:p w:rsidR="00B70CB6" w:rsidRDefault="00D7354E" w:rsidP="000F62B1">
      <w:pPr>
        <w:pStyle w:val="a3"/>
        <w:spacing w:before="241"/>
        <w:jc w:val="both"/>
      </w:pPr>
      <w:r>
        <w:t>По</w:t>
      </w:r>
      <w:r>
        <w:rPr>
          <w:spacing w:val="-2"/>
        </w:rPr>
        <w:t xml:space="preserve"> </w:t>
      </w:r>
      <w:r>
        <w:t>завершению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смогут</w:t>
      </w:r>
      <w:r>
        <w:rPr>
          <w:spacing w:val="-3"/>
        </w:rPr>
        <w:t xml:space="preserve"> </w:t>
      </w:r>
      <w:r>
        <w:t>продолжить</w:t>
      </w:r>
      <w:r>
        <w:rPr>
          <w:spacing w:val="-4"/>
        </w:rPr>
        <w:t xml:space="preserve"> </w:t>
      </w:r>
      <w:r>
        <w:t>обучение</w:t>
      </w:r>
    </w:p>
    <w:p w:rsidR="00B70CB6" w:rsidRDefault="00D7354E" w:rsidP="000F62B1">
      <w:pPr>
        <w:pStyle w:val="a3"/>
        <w:ind w:right="1265"/>
        <w:jc w:val="both"/>
      </w:pPr>
      <w:r>
        <w:t xml:space="preserve">дистанционно на платформе 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, участвовать в других проектах</w:t>
      </w:r>
      <w:r>
        <w:rPr>
          <w:spacing w:val="-67"/>
        </w:rPr>
        <w:t xml:space="preserve"> </w:t>
      </w:r>
      <w:r>
        <w:t>Образовательного центра «Сириус», стажировках,</w:t>
      </w:r>
      <w:r>
        <w:t xml:space="preserve"> предлагаемых его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-1"/>
        </w:rPr>
        <w:t xml:space="preserve"> </w:t>
      </w:r>
      <w:r>
        <w:t>партнерами.</w:t>
      </w:r>
    </w:p>
    <w:p w:rsidR="00B70CB6" w:rsidRDefault="00D7354E" w:rsidP="000F62B1">
      <w:pPr>
        <w:pStyle w:val="1"/>
        <w:numPr>
          <w:ilvl w:val="0"/>
          <w:numId w:val="2"/>
        </w:numPr>
        <w:tabs>
          <w:tab w:val="left" w:pos="394"/>
        </w:tabs>
        <w:spacing w:line="240" w:lineRule="auto"/>
        <w:ind w:hanging="282"/>
        <w:jc w:val="both"/>
      </w:pPr>
      <w:r>
        <w:t>Финансирование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:rsidR="00B70CB6" w:rsidRDefault="00D7354E" w:rsidP="000F62B1">
      <w:pPr>
        <w:pStyle w:val="a3"/>
        <w:ind w:right="930"/>
        <w:jc w:val="both"/>
      </w:pPr>
      <w:r>
        <w:t>Оплата проезда по территории Российской Федерации, пребывания и питания</w:t>
      </w:r>
      <w:r>
        <w:rPr>
          <w:spacing w:val="-68"/>
        </w:rPr>
        <w:t xml:space="preserve"> </w:t>
      </w:r>
      <w:r>
        <w:t>участников образовательной программы осуществляется за счёт средств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 xml:space="preserve">Фонда </w:t>
      </w:r>
      <w:r>
        <w:t>«Талант и успех».</w:t>
      </w:r>
    </w:p>
    <w:sectPr w:rsidR="00B70CB6" w:rsidSect="00C73605">
      <w:pgSz w:w="11910" w:h="16840"/>
      <w:pgMar w:top="1040" w:right="460" w:bottom="980" w:left="1020" w:header="0" w:footer="7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4E" w:rsidRDefault="00D7354E">
      <w:r>
        <w:separator/>
      </w:r>
    </w:p>
  </w:endnote>
  <w:endnote w:type="continuationSeparator" w:id="0">
    <w:p w:rsidR="00D7354E" w:rsidRDefault="00D7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B6" w:rsidRDefault="00C73605">
    <w:pPr>
      <w:pStyle w:val="a3"/>
      <w:spacing w:line="14" w:lineRule="auto"/>
      <w:ind w:left="0"/>
      <w:rPr>
        <w:sz w:val="20"/>
      </w:rPr>
    </w:pPr>
    <w:r w:rsidRPr="00C736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8pt;margin-top:791.3pt;width:12pt;height:15.3pt;z-index:-251658752;mso-position-horizontal-relative:page;mso-position-vertical-relative:page" filled="f" stroked="f">
          <v:textbox inset="0,0,0,0">
            <w:txbxContent>
              <w:p w:rsidR="00B70CB6" w:rsidRDefault="00C7360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7354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62B1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4E" w:rsidRDefault="00D7354E">
      <w:r>
        <w:separator/>
      </w:r>
    </w:p>
  </w:footnote>
  <w:footnote w:type="continuationSeparator" w:id="0">
    <w:p w:rsidR="00D7354E" w:rsidRDefault="00D73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1C7"/>
    <w:multiLevelType w:val="hybridMultilevel"/>
    <w:tmpl w:val="4CC46ED6"/>
    <w:lvl w:ilvl="0" w:tplc="9AC02438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1A4FDA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E640B650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D152EBC6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B680056E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9E42B858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8D4403C2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6EE82A9A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D11CD462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1">
    <w:nsid w:val="79E811E0"/>
    <w:multiLevelType w:val="multilevel"/>
    <w:tmpl w:val="F37EB21A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2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70CB6"/>
    <w:rsid w:val="000F62B1"/>
    <w:rsid w:val="00213097"/>
    <w:rsid w:val="004B4DB4"/>
    <w:rsid w:val="00B70CB6"/>
    <w:rsid w:val="00C73605"/>
    <w:rsid w:val="00D7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73605"/>
    <w:pPr>
      <w:spacing w:before="244" w:line="319" w:lineRule="exact"/>
      <w:ind w:left="39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6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3605"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73605"/>
    <w:pPr>
      <w:ind w:left="112"/>
    </w:pPr>
  </w:style>
  <w:style w:type="paragraph" w:customStyle="1" w:styleId="TableParagraph">
    <w:name w:val="Table Paragraph"/>
    <w:basedOn w:val="a"/>
    <w:uiPriority w:val="1"/>
    <w:qFormat/>
    <w:rsid w:val="00C73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1990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Кристина Юрьевна</dc:creator>
  <cp:lastModifiedBy>Zverdvd.org</cp:lastModifiedBy>
  <cp:revision>5</cp:revision>
  <dcterms:created xsi:type="dcterms:W3CDTF">2023-05-26T12:03:00Z</dcterms:created>
  <dcterms:modified xsi:type="dcterms:W3CDTF">2023-05-31T05:38:00Z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